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71" w:rsidRDefault="00144471" w:rsidP="00144471">
      <w:pPr>
        <w:spacing w:after="0"/>
        <w:rPr>
          <w:lang w:val="ru-RU"/>
        </w:rPr>
      </w:pPr>
      <w:bookmarkStart w:id="0" w:name="block-22945943"/>
    </w:p>
    <w:p w:rsidR="00144471" w:rsidRDefault="00144471">
      <w:pPr>
        <w:spacing w:after="0"/>
        <w:ind w:left="120"/>
        <w:rPr>
          <w:lang w:val="ru-RU"/>
        </w:rPr>
      </w:pPr>
    </w:p>
    <w:p w:rsidR="00144471" w:rsidRDefault="00144471">
      <w:pPr>
        <w:spacing w:after="0"/>
        <w:ind w:left="120"/>
        <w:rPr>
          <w:lang w:val="ru-RU"/>
        </w:rPr>
      </w:pPr>
    </w:p>
    <w:p w:rsidR="00144471" w:rsidRDefault="00144471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99F4FBA" wp14:editId="5FC25A6D">
            <wp:extent cx="5940425" cy="8155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я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471" w:rsidRDefault="00144471">
      <w:pPr>
        <w:spacing w:after="0"/>
        <w:ind w:left="120"/>
        <w:rPr>
          <w:lang w:val="ru-RU"/>
        </w:rPr>
      </w:pPr>
    </w:p>
    <w:p w:rsidR="00144471" w:rsidRDefault="00144471">
      <w:pPr>
        <w:spacing w:after="0"/>
        <w:ind w:left="120"/>
        <w:rPr>
          <w:lang w:val="ru-RU"/>
        </w:rPr>
      </w:pPr>
    </w:p>
    <w:p w:rsidR="00144471" w:rsidRDefault="00144471">
      <w:pPr>
        <w:spacing w:after="0"/>
        <w:ind w:left="120"/>
        <w:rPr>
          <w:lang w:val="ru-RU"/>
        </w:rPr>
      </w:pPr>
    </w:p>
    <w:p w:rsidR="00144471" w:rsidRDefault="00144471">
      <w:pPr>
        <w:spacing w:after="0"/>
        <w:ind w:left="120"/>
        <w:rPr>
          <w:lang w:val="ru-RU"/>
        </w:rPr>
      </w:pPr>
    </w:p>
    <w:p w:rsidR="00144471" w:rsidRDefault="00144471">
      <w:pPr>
        <w:spacing w:after="0"/>
        <w:ind w:left="120"/>
        <w:rPr>
          <w:lang w:val="ru-RU"/>
        </w:rPr>
      </w:pPr>
    </w:p>
    <w:p w:rsidR="00144471" w:rsidRPr="00565045" w:rsidRDefault="00144471" w:rsidP="00144471">
      <w:pPr>
        <w:spacing w:after="0"/>
        <w:rPr>
          <w:lang w:val="ru-RU"/>
        </w:rPr>
      </w:pPr>
      <w:bookmarkStart w:id="1" w:name="_GoBack"/>
      <w:bookmarkEnd w:id="1"/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bookmarkStart w:id="2" w:name="block-22945946"/>
      <w:bookmarkEnd w:id="0"/>
      <w:r w:rsidRPr="00565045">
        <w:rPr>
          <w:rFonts w:ascii="Times New Roman" w:hAnsi="Times New Roman"/>
          <w:color w:val="000000"/>
          <w:sz w:val="28"/>
          <w:lang w:val="ru-RU"/>
        </w:rPr>
        <w:t>​</w:t>
      </w:r>
      <w:r w:rsidRPr="0056504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565045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65045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65045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565045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6504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6504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5650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сказка.</w:t>
      </w: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Овладение техникой письма (</w:t>
      </w: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написание букв, буквосочетаний, слов).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565045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соответствии с решаемой учебной задачей.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Графически корректное (</w:t>
      </w: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isn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doesn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65045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65045">
        <w:rPr>
          <w:rFonts w:ascii="Times New Roman" w:hAnsi="Times New Roman"/>
          <w:color w:val="000000"/>
          <w:sz w:val="28"/>
          <w:lang w:val="ru-RU"/>
        </w:rPr>
        <w:t>).</w:t>
      </w: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65045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s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6C3F7C" w:rsidRDefault="005650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6C3F7C" w:rsidRDefault="005650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простым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именным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6C3F7C" w:rsidRDefault="005650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глаголом-связкой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65045">
        <w:rPr>
          <w:rFonts w:ascii="Times New Roman" w:hAnsi="Times New Roman"/>
          <w:color w:val="000000"/>
          <w:sz w:val="28"/>
          <w:lang w:val="ru-RU"/>
        </w:rPr>
        <w:t>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6C3F7C" w:rsidRDefault="005650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have got (I’ve got a cat. </w:t>
      </w:r>
      <w:proofErr w:type="spellStart"/>
      <w:r>
        <w:rPr>
          <w:rFonts w:ascii="Times New Roman" w:hAnsi="Times New Roman"/>
          <w:i/>
          <w:color w:val="000000"/>
          <w:sz w:val="28"/>
        </w:rPr>
        <w:t>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Притяжательные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Вопросительные слова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65045">
        <w:rPr>
          <w:rFonts w:ascii="Times New Roman" w:hAnsi="Times New Roman"/>
          <w:color w:val="000000"/>
          <w:sz w:val="28"/>
          <w:lang w:val="ru-RU"/>
        </w:rPr>
        <w:t>.</w:t>
      </w:r>
    </w:p>
    <w:p w:rsidR="006C3F7C" w:rsidRDefault="005650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6C3F7C" w:rsidRPr="00565045" w:rsidRDefault="006C3F7C">
      <w:pPr>
        <w:spacing w:after="0"/>
        <w:ind w:left="120"/>
        <w:rPr>
          <w:lang w:val="ru-RU"/>
        </w:rPr>
      </w:pPr>
      <w:bookmarkStart w:id="3" w:name="_Toc140053182"/>
      <w:bookmarkEnd w:id="3"/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565045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65045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65045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565045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Коммуникативные умения </w:t>
      </w:r>
      <w:r w:rsidRPr="0056504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приглашение собеседника к совместной деятельности, вежливое согласие/</w:t>
      </w: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не согласие</w:t>
      </w:r>
      <w:proofErr w:type="gram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на предложение собеседника;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6504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0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ty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</w:t>
      </w: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способов словообразования: аффиксации (суффиксы числительных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ty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565045">
        <w:rPr>
          <w:rFonts w:ascii="Times New Roman" w:hAnsi="Times New Roman"/>
          <w:color w:val="000000"/>
          <w:sz w:val="28"/>
          <w:lang w:val="ru-RU"/>
        </w:rPr>
        <w:t>).</w:t>
      </w:r>
    </w:p>
    <w:p w:rsidR="006C3F7C" w:rsidRDefault="005650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6C3F7C" w:rsidRDefault="005650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6C3F7C" w:rsidRDefault="005650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to like/enjoy doing </w:t>
      </w:r>
      <w:proofErr w:type="spellStart"/>
      <w:r>
        <w:rPr>
          <w:rFonts w:ascii="Times New Roman" w:hAnsi="Times New Roman"/>
          <w:i/>
          <w:color w:val="000000"/>
          <w:sz w:val="28"/>
        </w:rPr>
        <w:t>smth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(I like riding my bike.).</w:t>
      </w:r>
    </w:p>
    <w:p w:rsidR="006C3F7C" w:rsidRDefault="005650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C3F7C" w:rsidRDefault="005650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выражениях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  <w:proofErr w:type="gramEnd"/>
    </w:p>
    <w:p w:rsidR="006C3F7C" w:rsidRDefault="006C3F7C">
      <w:pPr>
        <w:spacing w:after="0" w:line="264" w:lineRule="auto"/>
        <w:ind w:left="120"/>
        <w:jc w:val="both"/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при чтении и </w:t>
      </w: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C3F7C" w:rsidRPr="00565045" w:rsidRDefault="006C3F7C">
      <w:pPr>
        <w:spacing w:after="0"/>
        <w:ind w:left="120"/>
        <w:rPr>
          <w:lang w:val="ru-RU"/>
        </w:rPr>
      </w:pPr>
      <w:bookmarkStart w:id="4" w:name="_Toc140053183"/>
      <w:bookmarkEnd w:id="4"/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565045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65045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65045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565045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6504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</w:t>
      </w: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>к совместной деятельности, вежливое согласие/несогласие на предложение собеседника;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6504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0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>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учебных текстов с соблюдением правил чтения и соответствующей интонацией, понимание прочитанного.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565045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решаемой коммуникативной/учебной задачей.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565045">
        <w:rPr>
          <w:rFonts w:ascii="Times New Roman" w:hAnsi="Times New Roman"/>
          <w:color w:val="000000"/>
          <w:sz w:val="28"/>
          <w:lang w:val="ru-RU"/>
        </w:rPr>
        <w:t>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er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языковой догадки для распознавания интернациональных слов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65045">
        <w:rPr>
          <w:rFonts w:ascii="Times New Roman" w:hAnsi="Times New Roman"/>
          <w:color w:val="000000"/>
          <w:sz w:val="28"/>
          <w:lang w:val="ru-RU"/>
        </w:rPr>
        <w:t>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565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65045">
        <w:rPr>
          <w:rFonts w:ascii="Times New Roman" w:hAnsi="Times New Roman"/>
          <w:color w:val="000000"/>
          <w:sz w:val="28"/>
          <w:lang w:val="ru-RU"/>
        </w:rPr>
        <w:t>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ll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65045">
        <w:rPr>
          <w:rFonts w:ascii="Times New Roman" w:hAnsi="Times New Roman"/>
          <w:color w:val="000000"/>
          <w:sz w:val="28"/>
          <w:lang w:val="ru-RU"/>
        </w:rPr>
        <w:t>.).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565045">
        <w:rPr>
          <w:rFonts w:ascii="Times New Roman" w:hAnsi="Times New Roman"/>
          <w:color w:val="000000"/>
          <w:sz w:val="28"/>
          <w:lang w:val="ru-RU"/>
        </w:rPr>
        <w:t>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56504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565045">
        <w:rPr>
          <w:rFonts w:ascii="Times New Roman" w:hAnsi="Times New Roman"/>
          <w:color w:val="000000"/>
          <w:sz w:val="28"/>
          <w:lang w:val="ru-RU"/>
        </w:rPr>
        <w:t>).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C3F7C" w:rsidRPr="00565045" w:rsidRDefault="006C3F7C">
      <w:pPr>
        <w:rPr>
          <w:lang w:val="ru-RU"/>
        </w:rPr>
        <w:sectPr w:rsidR="006C3F7C" w:rsidRPr="00565045">
          <w:pgSz w:w="11906" w:h="16383"/>
          <w:pgMar w:top="1134" w:right="850" w:bottom="1134" w:left="1701" w:header="720" w:footer="720" w:gutter="0"/>
          <w:cols w:space="720"/>
        </w:sect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bookmarkStart w:id="5" w:name="block-22945947"/>
      <w:bookmarkEnd w:id="2"/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C3F7C" w:rsidRDefault="005650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3F7C" w:rsidRPr="00565045" w:rsidRDefault="005650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6C3F7C" w:rsidRPr="00565045" w:rsidRDefault="005650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6C3F7C" w:rsidRPr="00565045" w:rsidRDefault="005650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6C3F7C" w:rsidRPr="00565045" w:rsidRDefault="005650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6C3F7C" w:rsidRPr="00565045" w:rsidRDefault="005650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C3F7C" w:rsidRDefault="005650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3F7C" w:rsidRDefault="00565045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3F7C" w:rsidRPr="00565045" w:rsidRDefault="005650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C3F7C" w:rsidRPr="00565045" w:rsidRDefault="005650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6C3F7C" w:rsidRDefault="005650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3F7C" w:rsidRPr="00565045" w:rsidRDefault="005650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C3F7C" w:rsidRPr="00565045" w:rsidRDefault="005650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6C3F7C" w:rsidRPr="00565045" w:rsidRDefault="005650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6C3F7C" w:rsidRPr="00565045" w:rsidRDefault="005650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6C3F7C" w:rsidRDefault="005650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3F7C" w:rsidRPr="00565045" w:rsidRDefault="005650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6C3F7C" w:rsidRDefault="005650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3F7C" w:rsidRDefault="00565045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3F7C" w:rsidRPr="00565045" w:rsidRDefault="005650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C3F7C" w:rsidRDefault="005650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3F7C" w:rsidRPr="00565045" w:rsidRDefault="005650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6C3F7C" w:rsidRPr="00565045" w:rsidRDefault="005650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C3F7C" w:rsidRPr="00565045" w:rsidRDefault="006C3F7C">
      <w:pPr>
        <w:spacing w:after="0"/>
        <w:ind w:left="120"/>
        <w:rPr>
          <w:lang w:val="ru-RU"/>
        </w:rPr>
      </w:pPr>
      <w:bookmarkStart w:id="6" w:name="_Toc140053186"/>
      <w:bookmarkEnd w:id="6"/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C3F7C" w:rsidRPr="00565045" w:rsidRDefault="005650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6C3F7C" w:rsidRPr="00565045" w:rsidRDefault="005650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6C3F7C" w:rsidRPr="00565045" w:rsidRDefault="005650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6C3F7C" w:rsidRPr="00565045" w:rsidRDefault="005650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C3F7C" w:rsidRPr="00565045" w:rsidRDefault="005650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C3F7C" w:rsidRPr="00565045" w:rsidRDefault="005650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6C3F7C" w:rsidRDefault="0056504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C3F7C" w:rsidRPr="00565045" w:rsidRDefault="005650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6C3F7C" w:rsidRPr="00565045" w:rsidRDefault="005650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6C3F7C" w:rsidRPr="00565045" w:rsidRDefault="005650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C3F7C" w:rsidRPr="00565045" w:rsidRDefault="005650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6C3F7C" w:rsidRPr="00565045" w:rsidRDefault="005650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6C3F7C" w:rsidRPr="00565045" w:rsidRDefault="005650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C3F7C" w:rsidRDefault="0056504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3F7C" w:rsidRDefault="00565045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3F7C" w:rsidRPr="00565045" w:rsidRDefault="005650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C3F7C" w:rsidRPr="00565045" w:rsidRDefault="005650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6C3F7C" w:rsidRPr="00565045" w:rsidRDefault="005650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6C3F7C" w:rsidRPr="00565045" w:rsidRDefault="005650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6C3F7C" w:rsidRPr="00565045" w:rsidRDefault="005650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Default="0056504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6C3F7C" w:rsidRDefault="006C3F7C">
      <w:pPr>
        <w:spacing w:after="0" w:line="264" w:lineRule="auto"/>
        <w:ind w:left="120"/>
        <w:jc w:val="both"/>
      </w:pPr>
    </w:p>
    <w:p w:rsidR="006C3F7C" w:rsidRPr="00565045" w:rsidRDefault="005650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C3F7C" w:rsidRPr="00565045" w:rsidRDefault="005650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6C3F7C" w:rsidRPr="00565045" w:rsidRDefault="005650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C3F7C" w:rsidRPr="00565045" w:rsidRDefault="005650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C3F7C" w:rsidRPr="00565045" w:rsidRDefault="005650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C3F7C" w:rsidRPr="00565045" w:rsidRDefault="005650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C3F7C" w:rsidRDefault="00565045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3F7C" w:rsidRPr="00565045" w:rsidRDefault="005650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C3F7C" w:rsidRPr="00565045" w:rsidRDefault="005650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C3F7C" w:rsidRDefault="00565045">
      <w:pPr>
        <w:numPr>
          <w:ilvl w:val="0"/>
          <w:numId w:val="15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C3F7C" w:rsidRDefault="0056504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6C3F7C" w:rsidRPr="00565045" w:rsidRDefault="005650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7" w:name="_Toc108096413"/>
      <w:bookmarkEnd w:id="7"/>
      <w:r w:rsidRPr="0056504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C3F7C" w:rsidRPr="00565045" w:rsidRDefault="005650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C3F7C" w:rsidRPr="00565045" w:rsidRDefault="005650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C3F7C" w:rsidRPr="00565045" w:rsidRDefault="005650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C3F7C" w:rsidRPr="00565045" w:rsidRDefault="005650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C3F7C" w:rsidRPr="00565045" w:rsidRDefault="005650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C3F7C" w:rsidRPr="00565045" w:rsidRDefault="006C3F7C">
      <w:pPr>
        <w:spacing w:after="0"/>
        <w:ind w:left="120"/>
        <w:rPr>
          <w:lang w:val="ru-RU"/>
        </w:rPr>
      </w:pPr>
      <w:bookmarkStart w:id="8" w:name="_Toc140053187"/>
      <w:bookmarkStart w:id="9" w:name="_Toc134720971"/>
      <w:bookmarkEnd w:id="8"/>
      <w:bookmarkEnd w:id="9"/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элементарном уровне в совокупности её составляющих – речевой, языковой, социокультурной, компенсаторной, </w:t>
      </w: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  <w:proofErr w:type="gramEnd"/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650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65045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0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– до 40 секунд).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написание букв, буквосочетаний, слов);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65045">
        <w:rPr>
          <w:rFonts w:ascii="Times New Roman" w:hAnsi="Times New Roman"/>
          <w:color w:val="000000"/>
          <w:sz w:val="28"/>
          <w:lang w:val="ru-RU"/>
        </w:rPr>
        <w:t>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65045">
        <w:rPr>
          <w:rFonts w:ascii="Times New Roman" w:hAnsi="Times New Roman"/>
          <w:color w:val="000000"/>
          <w:sz w:val="28"/>
          <w:lang w:val="ru-RU"/>
        </w:rPr>
        <w:t>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Dima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65045">
        <w:rPr>
          <w:rFonts w:ascii="Times New Roman" w:hAnsi="Times New Roman"/>
          <w:color w:val="000000"/>
          <w:sz w:val="28"/>
          <w:lang w:val="ru-RU"/>
        </w:rPr>
        <w:t>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65045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565045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565045">
        <w:rPr>
          <w:rFonts w:ascii="Times New Roman" w:hAnsi="Times New Roman"/>
          <w:color w:val="000000"/>
          <w:sz w:val="28"/>
          <w:lang w:val="ru-RU"/>
        </w:rPr>
        <w:t>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65045">
        <w:rPr>
          <w:rFonts w:ascii="Times New Roman" w:hAnsi="Times New Roman"/>
          <w:color w:val="000000"/>
          <w:sz w:val="28"/>
          <w:lang w:val="ru-RU"/>
        </w:rPr>
        <w:t>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65045">
        <w:rPr>
          <w:rFonts w:ascii="Times New Roman" w:hAnsi="Times New Roman"/>
          <w:color w:val="000000"/>
          <w:sz w:val="28"/>
          <w:lang w:val="ru-RU"/>
        </w:rPr>
        <w:t>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565045">
        <w:rPr>
          <w:rFonts w:ascii="Times New Roman" w:hAnsi="Times New Roman"/>
          <w:color w:val="000000"/>
          <w:sz w:val="28"/>
          <w:lang w:val="ru-RU"/>
        </w:rPr>
        <w:t>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565045">
        <w:rPr>
          <w:rFonts w:ascii="Times New Roman" w:hAnsi="Times New Roman"/>
          <w:color w:val="000000"/>
          <w:sz w:val="28"/>
          <w:lang w:val="ru-RU"/>
        </w:rPr>
        <w:t>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650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65045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0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</w:t>
      </w: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</w:t>
      </w: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реагировать на услышанное;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– до 1 минуты).</w:t>
      </w:r>
      <w:proofErr w:type="gramEnd"/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65045">
        <w:rPr>
          <w:rFonts w:ascii="Times New Roman" w:hAnsi="Times New Roman"/>
          <w:color w:val="000000"/>
          <w:sz w:val="28"/>
          <w:lang w:val="ru-RU"/>
        </w:rPr>
        <w:t>);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65045">
        <w:rPr>
          <w:rFonts w:ascii="Times New Roman" w:hAnsi="Times New Roman"/>
          <w:color w:val="000000"/>
          <w:sz w:val="28"/>
          <w:lang w:val="ru-RU"/>
        </w:rPr>
        <w:t>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ty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565045">
        <w:rPr>
          <w:rFonts w:ascii="Times New Roman" w:hAnsi="Times New Roman"/>
          <w:color w:val="000000"/>
          <w:sz w:val="28"/>
          <w:lang w:val="ru-RU"/>
        </w:rPr>
        <w:t>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565045">
        <w:rPr>
          <w:rFonts w:ascii="Times New Roman" w:hAnsi="Times New Roman"/>
          <w:color w:val="000000"/>
          <w:sz w:val="28"/>
          <w:lang w:val="ru-RU"/>
        </w:rPr>
        <w:t>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565045">
        <w:rPr>
          <w:rFonts w:ascii="Times New Roman" w:hAnsi="Times New Roman"/>
          <w:color w:val="000000"/>
          <w:sz w:val="28"/>
          <w:lang w:val="ru-RU"/>
        </w:rPr>
        <w:t>);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65045">
        <w:rPr>
          <w:rFonts w:ascii="Times New Roman" w:hAnsi="Times New Roman"/>
          <w:color w:val="000000"/>
          <w:sz w:val="28"/>
          <w:lang w:val="ru-RU"/>
        </w:rPr>
        <w:t>);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565045">
        <w:rPr>
          <w:rFonts w:ascii="Times New Roman" w:hAnsi="Times New Roman"/>
          <w:color w:val="000000"/>
          <w:sz w:val="28"/>
          <w:lang w:val="ru-RU"/>
        </w:rPr>
        <w:t>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565045">
        <w:rPr>
          <w:rFonts w:ascii="Times New Roman" w:hAnsi="Times New Roman"/>
          <w:color w:val="000000"/>
          <w:sz w:val="28"/>
          <w:lang w:val="ru-RU"/>
        </w:rPr>
        <w:t>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565045">
        <w:rPr>
          <w:rFonts w:ascii="Times New Roman" w:hAnsi="Times New Roman"/>
          <w:color w:val="000000"/>
          <w:sz w:val="28"/>
          <w:lang w:val="ru-RU"/>
        </w:rPr>
        <w:t>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565045">
        <w:rPr>
          <w:rFonts w:ascii="Times New Roman" w:hAnsi="Times New Roman"/>
          <w:color w:val="000000"/>
          <w:sz w:val="28"/>
          <w:lang w:val="ru-RU"/>
        </w:rPr>
        <w:t>.);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565045">
        <w:rPr>
          <w:rFonts w:ascii="Times New Roman" w:hAnsi="Times New Roman"/>
          <w:color w:val="000000"/>
          <w:sz w:val="28"/>
          <w:lang w:val="ru-RU"/>
        </w:rPr>
        <w:t>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565045">
        <w:rPr>
          <w:rFonts w:ascii="Times New Roman" w:hAnsi="Times New Roman"/>
          <w:color w:val="000000"/>
          <w:sz w:val="28"/>
          <w:lang w:val="ru-RU"/>
        </w:rPr>
        <w:t>.</w:t>
      </w: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6C3F7C" w:rsidRPr="00565045" w:rsidRDefault="006C3F7C">
      <w:pPr>
        <w:spacing w:after="0" w:line="264" w:lineRule="auto"/>
        <w:ind w:left="120"/>
        <w:jc w:val="both"/>
        <w:rPr>
          <w:lang w:val="ru-RU"/>
        </w:rPr>
      </w:pP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650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65045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0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</w:t>
      </w: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реагировать на </w:t>
      </w: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565045">
        <w:rPr>
          <w:rFonts w:ascii="Times New Roman" w:hAnsi="Times New Roman"/>
          <w:color w:val="000000"/>
          <w:sz w:val="28"/>
          <w:lang w:val="ru-RU"/>
        </w:rPr>
        <w:t>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контекстуальной, догадки (время звучания текста/текстов для </w:t>
      </w: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– до 1 минуты).</w:t>
      </w:r>
      <w:proofErr w:type="gramEnd"/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 и другое) и понимать представленную в них информацию.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>
        <w:rPr>
          <w:rFonts w:ascii="Times New Roman" w:hAnsi="Times New Roman"/>
          <w:i/>
          <w:color w:val="000000"/>
          <w:sz w:val="28"/>
        </w:rPr>
        <w:t>er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65045">
        <w:rPr>
          <w:rFonts w:ascii="Times New Roman" w:hAnsi="Times New Roman"/>
          <w:color w:val="000000"/>
          <w:sz w:val="28"/>
          <w:lang w:val="ru-RU"/>
        </w:rPr>
        <w:t>.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56504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65045">
        <w:rPr>
          <w:rFonts w:ascii="Times New Roman" w:hAnsi="Times New Roman"/>
          <w:color w:val="000000"/>
          <w:sz w:val="28"/>
          <w:lang w:val="ru-RU"/>
        </w:rPr>
        <w:t>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565045">
        <w:rPr>
          <w:rFonts w:ascii="Times New Roman" w:hAnsi="Times New Roman"/>
          <w:color w:val="000000"/>
          <w:sz w:val="28"/>
          <w:lang w:val="ru-RU"/>
        </w:rPr>
        <w:t>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56504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65045">
        <w:rPr>
          <w:rFonts w:ascii="Times New Roman" w:hAnsi="Times New Roman"/>
          <w:color w:val="000000"/>
          <w:sz w:val="28"/>
          <w:lang w:val="ru-RU"/>
        </w:rPr>
        <w:t>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6C3F7C" w:rsidRPr="00565045" w:rsidRDefault="00565045">
      <w:pPr>
        <w:spacing w:after="0" w:line="264" w:lineRule="auto"/>
        <w:ind w:left="120"/>
        <w:jc w:val="both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045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6C3F7C" w:rsidRPr="00565045" w:rsidRDefault="00565045">
      <w:pPr>
        <w:spacing w:after="0" w:line="264" w:lineRule="auto"/>
        <w:ind w:firstLine="600"/>
        <w:jc w:val="both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6C3F7C" w:rsidRPr="00565045" w:rsidRDefault="006C3F7C">
      <w:pPr>
        <w:rPr>
          <w:lang w:val="ru-RU"/>
        </w:rPr>
        <w:sectPr w:rsidR="006C3F7C" w:rsidRPr="00565045">
          <w:pgSz w:w="11906" w:h="16383"/>
          <w:pgMar w:top="1134" w:right="850" w:bottom="1134" w:left="1701" w:header="720" w:footer="720" w:gutter="0"/>
          <w:cols w:space="720"/>
        </w:sectPr>
      </w:pPr>
    </w:p>
    <w:p w:rsidR="006C3F7C" w:rsidRDefault="00565045">
      <w:pPr>
        <w:spacing w:after="0"/>
        <w:ind w:left="120"/>
      </w:pPr>
      <w:bookmarkStart w:id="10" w:name="block-22945944"/>
      <w:bookmarkEnd w:id="5"/>
      <w:r w:rsidRPr="005650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3F7C" w:rsidRDefault="005650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6C3F7C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F7C" w:rsidRDefault="006C3F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F7C" w:rsidRDefault="006C3F7C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F7C" w:rsidRDefault="006C3F7C"/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\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F7C" w:rsidRDefault="006C3F7C"/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6C3F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F7C" w:rsidRDefault="006C3F7C"/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6C3F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F7C" w:rsidRDefault="006C3F7C"/>
        </w:tc>
      </w:tr>
      <w:tr w:rsidR="006C3F7C" w:rsidRPr="001444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F7C" w:rsidRDefault="006C3F7C"/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C3F7C" w:rsidRDefault="006C3F7C"/>
        </w:tc>
      </w:tr>
    </w:tbl>
    <w:p w:rsidR="006C3F7C" w:rsidRDefault="006C3F7C">
      <w:pPr>
        <w:sectPr w:rsidR="006C3F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F7C" w:rsidRDefault="005650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6C3F7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F7C" w:rsidRDefault="006C3F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F7C" w:rsidRDefault="006C3F7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F7C" w:rsidRDefault="006C3F7C"/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F7C" w:rsidRDefault="006C3F7C"/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F7C" w:rsidRDefault="006C3F7C"/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F7C" w:rsidRDefault="006C3F7C"/>
        </w:tc>
      </w:tr>
      <w:tr w:rsidR="006C3F7C" w:rsidRPr="001444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F7C" w:rsidRDefault="006C3F7C"/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Default="006C3F7C"/>
        </w:tc>
      </w:tr>
    </w:tbl>
    <w:p w:rsidR="006C3F7C" w:rsidRDefault="006C3F7C">
      <w:pPr>
        <w:sectPr w:rsidR="006C3F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F7C" w:rsidRDefault="005650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6C3F7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F7C" w:rsidRDefault="006C3F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F7C" w:rsidRDefault="006C3F7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F7C" w:rsidRDefault="006C3F7C"/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F7C" w:rsidRDefault="006C3F7C"/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F7C" w:rsidRDefault="006C3F7C"/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F7C" w:rsidRDefault="006C3F7C"/>
        </w:tc>
      </w:tr>
      <w:tr w:rsidR="006C3F7C" w:rsidRPr="001444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 w:rsidRPr="001444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F7C" w:rsidRDefault="006C3F7C"/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C3F7C" w:rsidRDefault="006C3F7C"/>
        </w:tc>
      </w:tr>
    </w:tbl>
    <w:p w:rsidR="006C3F7C" w:rsidRDefault="006C3F7C">
      <w:pPr>
        <w:sectPr w:rsidR="006C3F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F7C" w:rsidRDefault="006C3F7C">
      <w:pPr>
        <w:sectPr w:rsidR="006C3F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F7C" w:rsidRDefault="00565045">
      <w:pPr>
        <w:spacing w:after="0"/>
        <w:ind w:left="120"/>
      </w:pPr>
      <w:bookmarkStart w:id="11" w:name="block-2294594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3F7C" w:rsidRDefault="005650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15"/>
        <w:gridCol w:w="2054"/>
        <w:gridCol w:w="2116"/>
        <w:gridCol w:w="1631"/>
      </w:tblGrid>
      <w:tr w:rsidR="006C3F7C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F7C" w:rsidRDefault="006C3F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F7C" w:rsidRDefault="006C3F7C"/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F7C" w:rsidRDefault="006C3F7C"/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1 </w:t>
            </w:r>
            <w:proofErr w:type="spellStart"/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четверть</w:t>
            </w:r>
            <w:proofErr w:type="gramStart"/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ой</w:t>
            </w:r>
            <w:proofErr w:type="spellEnd"/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дом/квартира (описание дома, квартиры)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мечты).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комната).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Полугодовая контрольная работа. Любимые игрушки моей семьи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отгадай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(что умеют и любят </w:t>
            </w: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делать мои друзья)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семьёй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Одеваемся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3F7C" w:rsidRDefault="006C3F7C"/>
        </w:tc>
      </w:tr>
    </w:tbl>
    <w:p w:rsidR="006C3F7C" w:rsidRDefault="006C3F7C">
      <w:pPr>
        <w:sectPr w:rsidR="006C3F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F7C" w:rsidRDefault="005650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887"/>
        <w:gridCol w:w="1744"/>
        <w:gridCol w:w="1853"/>
        <w:gridCol w:w="1930"/>
        <w:gridCol w:w="1486"/>
      </w:tblGrid>
      <w:tr w:rsidR="006C3F7C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F7C" w:rsidRDefault="006C3F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F7C" w:rsidRDefault="006C3F7C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F7C" w:rsidRDefault="006C3F7C"/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 Моя семья/мои родственники (увлечения)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обед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мультфильмы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Полугодовая контрольная работа. Выходной день с моей семьей (в парке)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одноклассники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C3F7C" w:rsidRDefault="006C3F7C"/>
        </w:tc>
      </w:tr>
    </w:tbl>
    <w:p w:rsidR="006C3F7C" w:rsidRDefault="006C3F7C">
      <w:pPr>
        <w:sectPr w:rsidR="006C3F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F7C" w:rsidRDefault="005650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868"/>
        <w:gridCol w:w="1767"/>
        <w:gridCol w:w="1871"/>
        <w:gridCol w:w="1946"/>
        <w:gridCol w:w="1499"/>
      </w:tblGrid>
      <w:tr w:rsidR="006C3F7C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F7C" w:rsidRDefault="006C3F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F7C" w:rsidRDefault="006C3F7C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F7C" w:rsidRDefault="006C3F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F7C" w:rsidRDefault="006C3F7C"/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можно заняться).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Полугодовая контрольная работа по теме «Мир моих увлечений»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(город/ село)</w:t>
            </w:r>
            <w:proofErr w:type="gramStart"/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>
            <w:pPr>
              <w:spacing w:after="0"/>
              <w:ind w:left="135"/>
            </w:pPr>
          </w:p>
        </w:tc>
      </w:tr>
      <w:tr w:rsidR="006C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F7C" w:rsidRPr="00565045" w:rsidRDefault="00565045">
            <w:pPr>
              <w:spacing w:after="0"/>
              <w:ind w:left="135"/>
              <w:rPr>
                <w:lang w:val="ru-RU"/>
              </w:rPr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 w:rsidRPr="0056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C3F7C" w:rsidRDefault="00565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3F7C" w:rsidRDefault="006C3F7C"/>
        </w:tc>
      </w:tr>
    </w:tbl>
    <w:p w:rsidR="006C3F7C" w:rsidRDefault="006C3F7C">
      <w:pPr>
        <w:sectPr w:rsidR="006C3F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F7C" w:rsidRDefault="006C3F7C">
      <w:pPr>
        <w:sectPr w:rsidR="006C3F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F7C" w:rsidRDefault="00565045">
      <w:pPr>
        <w:spacing w:after="0"/>
        <w:ind w:left="120"/>
      </w:pPr>
      <w:bookmarkStart w:id="12" w:name="block-2294594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3F7C" w:rsidRDefault="005650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3F7C" w:rsidRPr="00565045" w:rsidRDefault="00565045">
      <w:pPr>
        <w:spacing w:after="0" w:line="480" w:lineRule="auto"/>
        <w:ind w:left="120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3ebe050c-3cd2-444b-8088-a22b4a95044d"/>
      <w:r w:rsidRPr="00565045">
        <w:rPr>
          <w:rFonts w:ascii="Times New Roman" w:hAnsi="Times New Roman"/>
          <w:color w:val="000000"/>
          <w:sz w:val="28"/>
          <w:lang w:val="ru-RU"/>
        </w:rPr>
        <w:t xml:space="preserve">• Английский язык (в 2 частях), 3 класс/ </w:t>
      </w: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Кузовлев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В.П., Лапа Н.М., Костина И.П. и другие, Акционерное общество «Издательство «Просвещение»</w:t>
      </w:r>
      <w:bookmarkEnd w:id="13"/>
      <w:r w:rsidRPr="0056504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C3F7C" w:rsidRPr="00565045" w:rsidRDefault="00565045">
      <w:pPr>
        <w:spacing w:after="0" w:line="480" w:lineRule="auto"/>
        <w:ind w:left="120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e88cb5e-42db-4b6d-885a-8f9f47afa774"/>
      <w:r w:rsidRPr="00565045">
        <w:rPr>
          <w:rFonts w:ascii="Times New Roman" w:hAnsi="Times New Roman"/>
          <w:color w:val="000000"/>
          <w:sz w:val="28"/>
          <w:lang w:val="ru-RU"/>
        </w:rPr>
        <w:t xml:space="preserve">Английский язык </w:t>
      </w:r>
      <w:proofErr w:type="spellStart"/>
      <w:r w:rsidRPr="00565045">
        <w:rPr>
          <w:rFonts w:ascii="Times New Roman" w:hAnsi="Times New Roman"/>
          <w:color w:val="000000"/>
          <w:sz w:val="28"/>
          <w:lang w:val="ru-RU"/>
        </w:rPr>
        <w:t>Кузовлев</w:t>
      </w:r>
      <w:proofErr w:type="spellEnd"/>
      <w:r w:rsidRPr="00565045">
        <w:rPr>
          <w:rFonts w:ascii="Times New Roman" w:hAnsi="Times New Roman"/>
          <w:color w:val="000000"/>
          <w:sz w:val="28"/>
          <w:lang w:val="ru-RU"/>
        </w:rPr>
        <w:t xml:space="preserve"> В.П. (в 2х частях)</w:t>
      </w:r>
      <w:bookmarkEnd w:id="14"/>
      <w:r w:rsidRPr="00565045">
        <w:rPr>
          <w:rFonts w:ascii="Times New Roman" w:hAnsi="Times New Roman"/>
          <w:color w:val="000000"/>
          <w:sz w:val="28"/>
          <w:lang w:val="ru-RU"/>
        </w:rPr>
        <w:t>‌</w:t>
      </w:r>
    </w:p>
    <w:p w:rsidR="006C3F7C" w:rsidRPr="00565045" w:rsidRDefault="00565045">
      <w:pPr>
        <w:spacing w:after="0"/>
        <w:ind w:left="120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​</w:t>
      </w:r>
    </w:p>
    <w:p w:rsidR="006C3F7C" w:rsidRPr="00565045" w:rsidRDefault="00565045">
      <w:pPr>
        <w:spacing w:after="0" w:line="480" w:lineRule="auto"/>
        <w:ind w:left="120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3F7C" w:rsidRPr="00565045" w:rsidRDefault="00565045">
      <w:pPr>
        <w:spacing w:after="0" w:line="480" w:lineRule="auto"/>
        <w:ind w:left="120"/>
        <w:rPr>
          <w:lang w:val="ru-RU"/>
        </w:rPr>
      </w:pPr>
      <w:r w:rsidRPr="00565045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ef50412f-115f-472a-bc67-2000ac20df62"/>
      <w:r w:rsidRPr="00565045">
        <w:rPr>
          <w:rFonts w:ascii="Times New Roman" w:hAnsi="Times New Roman"/>
          <w:color w:val="000000"/>
          <w:sz w:val="28"/>
          <w:lang w:val="ru-RU"/>
        </w:rPr>
        <w:t>-</w:t>
      </w:r>
      <w:bookmarkEnd w:id="15"/>
      <w:r w:rsidRPr="0056504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C3F7C" w:rsidRPr="00565045" w:rsidRDefault="006C3F7C">
      <w:pPr>
        <w:spacing w:after="0"/>
        <w:ind w:left="120"/>
        <w:rPr>
          <w:lang w:val="ru-RU"/>
        </w:rPr>
      </w:pPr>
    </w:p>
    <w:p w:rsidR="006C3F7C" w:rsidRPr="00565045" w:rsidRDefault="00565045">
      <w:pPr>
        <w:spacing w:after="0" w:line="480" w:lineRule="auto"/>
        <w:ind w:left="120"/>
        <w:rPr>
          <w:lang w:val="ru-RU"/>
        </w:rPr>
      </w:pPr>
      <w:r w:rsidRPr="005650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3F7C" w:rsidRDefault="005650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ba5de4df-c622-46ea-8c62-0af63686a8d8"/>
      <w:r>
        <w:rPr>
          <w:rFonts w:ascii="Times New Roman" w:hAnsi="Times New Roman"/>
          <w:color w:val="000000"/>
          <w:sz w:val="28"/>
        </w:rPr>
        <w:t>-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C3F7C" w:rsidRDefault="006C3F7C">
      <w:pPr>
        <w:sectPr w:rsidR="006C3F7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65045" w:rsidRDefault="00565045"/>
    <w:sectPr w:rsidR="005650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6B5"/>
    <w:multiLevelType w:val="multilevel"/>
    <w:tmpl w:val="60F864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E2B4F"/>
    <w:multiLevelType w:val="multilevel"/>
    <w:tmpl w:val="5984AB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C4BBB"/>
    <w:multiLevelType w:val="multilevel"/>
    <w:tmpl w:val="1EC249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827DFE"/>
    <w:multiLevelType w:val="multilevel"/>
    <w:tmpl w:val="895C0E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BF6F97"/>
    <w:multiLevelType w:val="multilevel"/>
    <w:tmpl w:val="635C44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E24861"/>
    <w:multiLevelType w:val="multilevel"/>
    <w:tmpl w:val="E7C880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332BE3"/>
    <w:multiLevelType w:val="multilevel"/>
    <w:tmpl w:val="C9DC9E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0D33FD"/>
    <w:multiLevelType w:val="multilevel"/>
    <w:tmpl w:val="4F0CF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687842"/>
    <w:multiLevelType w:val="multilevel"/>
    <w:tmpl w:val="7708D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25054A"/>
    <w:multiLevelType w:val="multilevel"/>
    <w:tmpl w:val="38CAF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861F6"/>
    <w:multiLevelType w:val="multilevel"/>
    <w:tmpl w:val="EF72A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0D61F6"/>
    <w:multiLevelType w:val="multilevel"/>
    <w:tmpl w:val="C58C2B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2552DA"/>
    <w:multiLevelType w:val="multilevel"/>
    <w:tmpl w:val="970E6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2138CF"/>
    <w:multiLevelType w:val="multilevel"/>
    <w:tmpl w:val="4DEE32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965420"/>
    <w:multiLevelType w:val="multilevel"/>
    <w:tmpl w:val="12A465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E605ED"/>
    <w:multiLevelType w:val="multilevel"/>
    <w:tmpl w:val="1CD69E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13"/>
  </w:num>
  <w:num w:numId="6">
    <w:abstractNumId w:val="15"/>
  </w:num>
  <w:num w:numId="7">
    <w:abstractNumId w:val="12"/>
  </w:num>
  <w:num w:numId="8">
    <w:abstractNumId w:val="5"/>
  </w:num>
  <w:num w:numId="9">
    <w:abstractNumId w:val="0"/>
  </w:num>
  <w:num w:numId="10">
    <w:abstractNumId w:val="6"/>
  </w:num>
  <w:num w:numId="11">
    <w:abstractNumId w:val="8"/>
  </w:num>
  <w:num w:numId="12">
    <w:abstractNumId w:val="3"/>
  </w:num>
  <w:num w:numId="13">
    <w:abstractNumId w:val="14"/>
  </w:num>
  <w:num w:numId="14">
    <w:abstractNumId w:val="7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C3F7C"/>
    <w:rsid w:val="00144471"/>
    <w:rsid w:val="00565045"/>
    <w:rsid w:val="005A3FA5"/>
    <w:rsid w:val="006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6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5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2652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" Type="http://schemas.openxmlformats.org/officeDocument/2006/relationships/hyperlink" Target="https://m.edsoo.ru/7f4115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15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46" Type="http://schemas.openxmlformats.org/officeDocument/2006/relationships/hyperlink" Target="https://m.edsoo.ru/7f412652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54" Type="http://schemas.openxmlformats.org/officeDocument/2006/relationships/hyperlink" Target="https://m.edsoo.ru/7f41265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11015</Words>
  <Characters>62789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2023-11-14T17:01:00Z</cp:lastPrinted>
  <dcterms:created xsi:type="dcterms:W3CDTF">2023-11-08T13:05:00Z</dcterms:created>
  <dcterms:modified xsi:type="dcterms:W3CDTF">2023-11-14T17:04:00Z</dcterms:modified>
</cp:coreProperties>
</file>